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Project Name:                                                               </w:t>
      </w:r>
    </w:p>
    <w:p w:rsidR="00000000" w:rsidDel="00000000" w:rsidP="00000000" w:rsidRDefault="00000000" w:rsidRPr="00000000" w14:paraId="00000003">
      <w:pPr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Student </w:t>
      </w:r>
      <w:r w:rsidDel="00000000" w:rsidR="00000000" w:rsidRPr="00000000">
        <w:rPr>
          <w:b w:val="1"/>
          <w:rtl w:val="0"/>
        </w:rPr>
        <w:t xml:space="preserve">Name: </w:t>
        <w:tab/>
        <w:tab/>
        <w:tab/>
        <w:tab/>
        <w:tab/>
        <w:tab/>
        <w:t xml:space="preserve">Grade:</w:t>
        <w:tab/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Teacher: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How do I interact with this project ? Follow the steps below.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65"/>
        <w:tblGridChange w:id="0">
          <w:tblGrid>
            <w:gridCol w:w="9765"/>
          </w:tblGrid>
        </w:tblGridChange>
      </w:tblGrid>
      <w:tr>
        <w:trPr>
          <w:cantSplit w:val="0"/>
          <w:trHeight w:val="10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17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ind w:left="720" w:firstLine="720"/>
      <w:rPr>
        <w:b w:val="1"/>
        <w:sz w:val="23"/>
        <w:szCs w:val="23"/>
        <w:u w:val="single"/>
      </w:rPr>
    </w:pPr>
    <w:r w:rsidDel="00000000" w:rsidR="00000000" w:rsidRPr="00000000">
      <w:rPr>
        <w:b w:val="1"/>
        <w:sz w:val="23"/>
        <w:szCs w:val="23"/>
        <w:rtl w:val="0"/>
      </w:rPr>
      <w:t xml:space="preserve">           </w:t>
    </w:r>
    <w:r w:rsidDel="00000000" w:rsidR="00000000" w:rsidRPr="00000000">
      <w:rPr>
        <w:b w:val="1"/>
        <w:sz w:val="23"/>
        <w:szCs w:val="23"/>
        <w:u w:val="single"/>
        <w:rtl w:val="0"/>
      </w:rPr>
      <w:t xml:space="preserve"> Interactive Project Instructions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-342899</wp:posOffset>
          </wp:positionV>
          <wp:extent cx="1020536" cy="80010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0536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